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AB" w:rsidRDefault="00176FAB" w:rsidP="00260DCF">
      <w:pPr>
        <w:spacing w:after="160" w:line="256" w:lineRule="auto"/>
        <w:jc w:val="both"/>
        <w:rPr>
          <w:rFonts w:eastAsia="Verdana" w:cstheme="minorHAnsi"/>
          <w:noProof/>
          <w:sz w:val="24"/>
          <w:szCs w:val="24"/>
        </w:rPr>
      </w:pPr>
      <w:r>
        <w:rPr>
          <w:rFonts w:eastAsia="Verdana" w:cstheme="minorHAnsi"/>
          <w:noProof/>
          <w:sz w:val="24"/>
          <w:szCs w:val="24"/>
        </w:rPr>
        <w:drawing>
          <wp:anchor distT="0" distB="0" distL="114300" distR="114300" simplePos="0" relativeHeight="251658240" behindDoc="0" locked="0" layoutInCell="1" allowOverlap="1">
            <wp:simplePos x="0" y="0"/>
            <wp:positionH relativeFrom="column">
              <wp:posOffset>4389755</wp:posOffset>
            </wp:positionH>
            <wp:positionV relativeFrom="paragraph">
              <wp:posOffset>-172720</wp:posOffset>
            </wp:positionV>
            <wp:extent cx="1204595" cy="1793240"/>
            <wp:effectExtent l="19050" t="0" r="0" b="0"/>
            <wp:wrapNone/>
            <wp:docPr id="1" name="Picture 6" descr="C:\Users\user\AppData\Local\Microsoft\Windows\INetCache\Content.Word\marko-dinjaski-portret-26-dec-201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marko-dinjaski-portret-26-dec-2019s.jpg"/>
                    <pic:cNvPicPr>
                      <a:picLocks noChangeAspect="1" noChangeArrowheads="1"/>
                    </pic:cNvPicPr>
                  </pic:nvPicPr>
                  <pic:blipFill>
                    <a:blip r:embed="rId7" cstate="print">
                      <a:grayscl/>
                    </a:blip>
                    <a:srcRect/>
                    <a:stretch>
                      <a:fillRect/>
                    </a:stretch>
                  </pic:blipFill>
                  <pic:spPr bwMode="auto">
                    <a:xfrm>
                      <a:off x="0" y="0"/>
                      <a:ext cx="1204595" cy="1793240"/>
                    </a:xfrm>
                    <a:prstGeom prst="rect">
                      <a:avLst/>
                    </a:prstGeom>
                    <a:noFill/>
                    <a:ln w="9525">
                      <a:noFill/>
                      <a:miter lim="800000"/>
                      <a:headEnd/>
                      <a:tailEnd/>
                    </a:ln>
                  </pic:spPr>
                </pic:pic>
              </a:graphicData>
            </a:graphic>
          </wp:anchor>
        </w:drawing>
      </w:r>
    </w:p>
    <w:p w:rsidR="009E4E43" w:rsidRPr="00260DCF" w:rsidRDefault="0080729D" w:rsidP="00260DCF">
      <w:pPr>
        <w:spacing w:after="160" w:line="256" w:lineRule="auto"/>
        <w:jc w:val="both"/>
        <w:rPr>
          <w:rFonts w:eastAsia="Verdana" w:cstheme="minorHAnsi"/>
          <w:sz w:val="24"/>
          <w:szCs w:val="24"/>
        </w:rPr>
      </w:pPr>
      <w:r>
        <w:rPr>
          <w:rFonts w:eastAsia="Verdana" w:cstheme="minorHAnsi"/>
          <w:noProof/>
          <w:sz w:val="24"/>
          <w:szCs w:val="24"/>
        </w:rPr>
        <w:t>Marko Dinjaški</w:t>
      </w:r>
    </w:p>
    <w:p w:rsidR="009E4E43" w:rsidRPr="00260DCF" w:rsidRDefault="009E4E43" w:rsidP="00260DCF">
      <w:pPr>
        <w:spacing w:after="160" w:line="256" w:lineRule="auto"/>
        <w:jc w:val="both"/>
        <w:rPr>
          <w:rFonts w:eastAsia="Verdana" w:cstheme="minorHAnsi"/>
          <w:sz w:val="24"/>
          <w:szCs w:val="24"/>
        </w:rPr>
      </w:pPr>
      <w:r w:rsidRPr="00260DCF">
        <w:rPr>
          <w:rFonts w:eastAsia="Verdana" w:cstheme="minorHAnsi"/>
          <w:sz w:val="24"/>
          <w:szCs w:val="24"/>
        </w:rPr>
        <w:t>+381638700581</w:t>
      </w:r>
    </w:p>
    <w:p w:rsidR="009E4E43" w:rsidRDefault="0080729D" w:rsidP="00260DCF">
      <w:pPr>
        <w:spacing w:after="160" w:line="256" w:lineRule="auto"/>
        <w:jc w:val="both"/>
        <w:rPr>
          <w:rFonts w:eastAsia="Verdana" w:cstheme="minorHAnsi"/>
          <w:sz w:val="24"/>
          <w:szCs w:val="24"/>
        </w:rPr>
      </w:pPr>
      <w:hyperlink r:id="rId8" w:history="1">
        <w:r w:rsidRPr="00D62E9B">
          <w:rPr>
            <w:rStyle w:val="Hyperlink"/>
            <w:rFonts w:eastAsia="Verdana" w:cstheme="minorHAnsi"/>
            <w:sz w:val="24"/>
            <w:szCs w:val="24"/>
          </w:rPr>
          <w:t>nelomarko@gmail.com</w:t>
        </w:r>
      </w:hyperlink>
    </w:p>
    <w:p w:rsidR="0080729D" w:rsidRDefault="00925B00" w:rsidP="0080729D">
      <w:pPr>
        <w:spacing w:after="160" w:line="256" w:lineRule="auto"/>
        <w:jc w:val="both"/>
        <w:rPr>
          <w:rFonts w:eastAsia="Verdana" w:cstheme="minorHAnsi"/>
          <w:sz w:val="24"/>
          <w:szCs w:val="24"/>
        </w:rPr>
      </w:pPr>
      <w:hyperlink r:id="rId9" w:history="1">
        <w:r w:rsidRPr="00D62E9B">
          <w:rPr>
            <w:rStyle w:val="Hyperlink"/>
            <w:rFonts w:eastAsia="Verdana" w:cstheme="minorHAnsi"/>
            <w:sz w:val="24"/>
            <w:szCs w:val="24"/>
          </w:rPr>
          <w:t>https://linktr.ee/vilovka</w:t>
        </w:r>
      </w:hyperlink>
    </w:p>
    <w:p w:rsidR="0080729D" w:rsidRDefault="0080729D" w:rsidP="0080729D">
      <w:pPr>
        <w:spacing w:after="160" w:line="256" w:lineRule="auto"/>
        <w:jc w:val="both"/>
        <w:rPr>
          <w:rFonts w:eastAsia="Verdana" w:cstheme="minorHAnsi"/>
          <w:sz w:val="24"/>
          <w:szCs w:val="24"/>
          <w:lang/>
        </w:rPr>
      </w:pPr>
    </w:p>
    <w:p w:rsidR="0080729D" w:rsidRDefault="00176FAB" w:rsidP="0080729D">
      <w:pPr>
        <w:spacing w:after="160" w:line="256" w:lineRule="auto"/>
        <w:jc w:val="both"/>
        <w:rPr>
          <w:rFonts w:eastAsia="Verdana" w:cstheme="minorHAnsi"/>
          <w:sz w:val="24"/>
          <w:szCs w:val="24"/>
          <w:lang/>
        </w:rPr>
      </w:pPr>
      <w:r>
        <w:rPr>
          <w:rFonts w:eastAsia="Verdana" w:cstheme="minorHAnsi"/>
          <w:sz w:val="24"/>
          <w:szCs w:val="24"/>
          <w:lang/>
        </w:rPr>
        <w:t>Born on December 9</w:t>
      </w:r>
      <w:r w:rsidR="0080729D" w:rsidRPr="0080729D">
        <w:rPr>
          <w:rFonts w:eastAsia="Verdana" w:cstheme="minorHAnsi"/>
          <w:sz w:val="24"/>
          <w:szCs w:val="24"/>
          <w:lang/>
        </w:rPr>
        <w:t xml:space="preserve"> 1973 in Novi Sad</w:t>
      </w:r>
      <w:r w:rsidR="0080729D">
        <w:rPr>
          <w:rFonts w:eastAsia="Verdana" w:cstheme="minorHAnsi"/>
          <w:sz w:val="24"/>
          <w:szCs w:val="24"/>
          <w:lang/>
        </w:rPr>
        <w:t>, Serbia</w:t>
      </w:r>
      <w:r w:rsidR="0080729D" w:rsidRPr="0080729D">
        <w:rPr>
          <w:rFonts w:eastAsia="Verdana" w:cstheme="minorHAnsi"/>
          <w:sz w:val="24"/>
          <w:szCs w:val="24"/>
          <w:lang/>
        </w:rPr>
        <w:t>. Graduated from</w:t>
      </w:r>
      <w:r w:rsidR="0080729D">
        <w:rPr>
          <w:rFonts w:eastAsia="Verdana" w:cstheme="minorHAnsi"/>
          <w:sz w:val="24"/>
          <w:szCs w:val="24"/>
          <w:lang/>
        </w:rPr>
        <w:t xml:space="preserve"> the</w:t>
      </w:r>
      <w:r w:rsidR="0080729D" w:rsidRPr="0080729D">
        <w:rPr>
          <w:rFonts w:eastAsia="Verdana" w:cstheme="minorHAnsi"/>
          <w:sz w:val="24"/>
          <w:szCs w:val="24"/>
          <w:lang/>
        </w:rPr>
        <w:t xml:space="preserve"> primary music school in Novi Sad (major violin) and secondary military music school in Sarajevo (major musical performer, percussion, in the class of professors Panov Vasil and Fedor Vrtačnik, and violin). </w:t>
      </w:r>
    </w:p>
    <w:p w:rsidR="0080729D" w:rsidRDefault="0080729D" w:rsidP="0080729D">
      <w:pPr>
        <w:spacing w:after="160" w:line="256" w:lineRule="auto"/>
        <w:jc w:val="both"/>
        <w:rPr>
          <w:rFonts w:eastAsia="Verdana" w:cstheme="minorHAnsi"/>
          <w:sz w:val="24"/>
          <w:szCs w:val="24"/>
          <w:lang/>
        </w:rPr>
      </w:pPr>
      <w:r w:rsidRPr="0080729D">
        <w:rPr>
          <w:rFonts w:eastAsia="Verdana" w:cstheme="minorHAnsi"/>
          <w:sz w:val="24"/>
          <w:szCs w:val="24"/>
          <w:lang/>
        </w:rPr>
        <w:t>Since 1998, he lives and w</w:t>
      </w:r>
      <w:r w:rsidR="00176FAB">
        <w:rPr>
          <w:rFonts w:eastAsia="Verdana" w:cstheme="minorHAnsi"/>
          <w:sz w:val="24"/>
          <w:szCs w:val="24"/>
          <w:lang/>
        </w:rPr>
        <w:t>orks near Sremski Karlov</w:t>
      </w:r>
      <w:r>
        <w:rPr>
          <w:rFonts w:eastAsia="Verdana" w:cstheme="minorHAnsi"/>
          <w:sz w:val="24"/>
          <w:szCs w:val="24"/>
          <w:lang/>
        </w:rPr>
        <w:t>c</w:t>
      </w:r>
      <w:r w:rsidR="00176FAB">
        <w:rPr>
          <w:rFonts w:eastAsia="Verdana" w:cstheme="minorHAnsi"/>
          <w:sz w:val="24"/>
          <w:szCs w:val="24"/>
          <w:lang/>
        </w:rPr>
        <w:t>i</w:t>
      </w:r>
      <w:r>
        <w:rPr>
          <w:rFonts w:eastAsia="Verdana" w:cstheme="minorHAnsi"/>
          <w:sz w:val="24"/>
          <w:szCs w:val="24"/>
          <w:lang/>
        </w:rPr>
        <w:t xml:space="preserve">, on </w:t>
      </w:r>
      <w:r w:rsidR="00176FAB">
        <w:rPr>
          <w:rFonts w:eastAsia="Verdana" w:cstheme="minorHAnsi"/>
          <w:sz w:val="24"/>
          <w:szCs w:val="24"/>
          <w:lang/>
        </w:rPr>
        <w:t>the outskirt</w:t>
      </w:r>
      <w:r>
        <w:rPr>
          <w:rFonts w:eastAsia="Verdana" w:cstheme="minorHAnsi"/>
          <w:sz w:val="24"/>
          <w:szCs w:val="24"/>
          <w:lang/>
        </w:rPr>
        <w:t xml:space="preserve"> of</w:t>
      </w:r>
      <w:r w:rsidRPr="0080729D">
        <w:rPr>
          <w:rFonts w:eastAsia="Verdana" w:cstheme="minorHAnsi"/>
          <w:sz w:val="24"/>
          <w:szCs w:val="24"/>
          <w:lang/>
        </w:rPr>
        <w:t xml:space="preserve"> the national park "Fruška gora". </w:t>
      </w:r>
      <w:r>
        <w:rPr>
          <w:rFonts w:eastAsia="Verdana" w:cstheme="minorHAnsi"/>
          <w:sz w:val="24"/>
          <w:szCs w:val="24"/>
          <w:lang/>
        </w:rPr>
        <w:t>Father of Alisa (22) and Vid (25). Participates</w:t>
      </w:r>
      <w:r w:rsidRPr="0080729D">
        <w:rPr>
          <w:rFonts w:eastAsia="Verdana" w:cstheme="minorHAnsi"/>
          <w:sz w:val="24"/>
          <w:szCs w:val="24"/>
          <w:lang/>
        </w:rPr>
        <w:t xml:space="preserve"> in all activities of </w:t>
      </w:r>
      <w:r w:rsidRPr="00176FAB">
        <w:rPr>
          <w:rFonts w:eastAsia="Verdana" w:cstheme="minorHAnsi"/>
          <w:b/>
          <w:sz w:val="24"/>
          <w:szCs w:val="24"/>
          <w:lang/>
        </w:rPr>
        <w:t>"Alice in Wonderband"</w:t>
      </w:r>
      <w:r w:rsidRPr="0080729D">
        <w:rPr>
          <w:rFonts w:eastAsia="Verdana" w:cstheme="minorHAnsi"/>
          <w:sz w:val="24"/>
          <w:szCs w:val="24"/>
          <w:lang/>
        </w:rPr>
        <w:t xml:space="preserve"> </w:t>
      </w:r>
      <w:r w:rsidR="00176FAB">
        <w:rPr>
          <w:rFonts w:eastAsia="Verdana" w:cstheme="minorHAnsi"/>
          <w:sz w:val="24"/>
          <w:szCs w:val="24"/>
          <w:lang/>
        </w:rPr>
        <w:t xml:space="preserve">body music duo, </w:t>
      </w:r>
      <w:r w:rsidRPr="0080729D">
        <w:rPr>
          <w:rFonts w:eastAsia="Verdana" w:cstheme="minorHAnsi"/>
          <w:sz w:val="24"/>
          <w:szCs w:val="24"/>
          <w:lang/>
        </w:rPr>
        <w:t>as theater and music performer, organizer, coordinator</w:t>
      </w:r>
      <w:r w:rsidR="00176FAB">
        <w:rPr>
          <w:rFonts w:eastAsia="Verdana" w:cstheme="minorHAnsi"/>
          <w:sz w:val="24"/>
          <w:szCs w:val="24"/>
          <w:lang/>
        </w:rPr>
        <w:t>, author</w:t>
      </w:r>
      <w:r w:rsidRPr="0080729D">
        <w:rPr>
          <w:rFonts w:eastAsia="Verdana" w:cstheme="minorHAnsi"/>
          <w:sz w:val="24"/>
          <w:szCs w:val="24"/>
          <w:lang/>
        </w:rPr>
        <w:t xml:space="preserve">. </w:t>
      </w:r>
    </w:p>
    <w:p w:rsidR="0080729D" w:rsidRDefault="0080729D" w:rsidP="0080729D">
      <w:pPr>
        <w:spacing w:after="160" w:line="256" w:lineRule="auto"/>
        <w:jc w:val="both"/>
        <w:rPr>
          <w:rFonts w:eastAsia="Verdana" w:cstheme="minorHAnsi"/>
          <w:sz w:val="24"/>
          <w:szCs w:val="24"/>
          <w:lang/>
        </w:rPr>
      </w:pPr>
      <w:r>
        <w:rPr>
          <w:rFonts w:eastAsia="Verdana" w:cstheme="minorHAnsi"/>
          <w:sz w:val="24"/>
          <w:szCs w:val="24"/>
          <w:lang/>
        </w:rPr>
        <w:t xml:space="preserve">Multi-instrumentalist, </w:t>
      </w:r>
      <w:r w:rsidRPr="0080729D">
        <w:rPr>
          <w:rFonts w:eastAsia="Verdana" w:cstheme="minorHAnsi"/>
          <w:sz w:val="24"/>
          <w:szCs w:val="24"/>
          <w:lang/>
        </w:rPr>
        <w:t xml:space="preserve">plays ethnic instruments (tabla, tarabuk, didgeridoo) in addition to his native instrument (percussion). </w:t>
      </w:r>
    </w:p>
    <w:p w:rsidR="0080729D" w:rsidRDefault="0080729D" w:rsidP="0080729D">
      <w:pPr>
        <w:spacing w:after="160" w:line="256" w:lineRule="auto"/>
        <w:jc w:val="both"/>
        <w:rPr>
          <w:rFonts w:eastAsia="Verdana" w:cstheme="minorHAnsi"/>
          <w:sz w:val="24"/>
          <w:szCs w:val="24"/>
          <w:lang/>
        </w:rPr>
      </w:pPr>
      <w:r w:rsidRPr="0080729D">
        <w:rPr>
          <w:rFonts w:eastAsia="Verdana" w:cstheme="minorHAnsi"/>
          <w:sz w:val="24"/>
          <w:szCs w:val="24"/>
          <w:lang/>
        </w:rPr>
        <w:t xml:space="preserve">One of the founders of </w:t>
      </w:r>
      <w:r>
        <w:rPr>
          <w:rFonts w:eastAsia="Verdana" w:cstheme="minorHAnsi"/>
          <w:sz w:val="24"/>
          <w:szCs w:val="24"/>
          <w:lang/>
        </w:rPr>
        <w:t xml:space="preserve"> the </w:t>
      </w:r>
      <w:r w:rsidRPr="00176FAB">
        <w:rPr>
          <w:rFonts w:eastAsia="Verdana" w:cstheme="minorHAnsi"/>
          <w:b/>
          <w:sz w:val="24"/>
          <w:szCs w:val="24"/>
          <w:lang/>
        </w:rPr>
        <w:t>citizens' association "Open Circle Novi Sad"</w:t>
      </w:r>
      <w:r>
        <w:rPr>
          <w:rFonts w:eastAsia="Verdana" w:cstheme="minorHAnsi"/>
          <w:sz w:val="24"/>
          <w:szCs w:val="24"/>
          <w:lang/>
        </w:rPr>
        <w:t xml:space="preserve">, </w:t>
      </w:r>
      <w:r w:rsidRPr="0080729D">
        <w:rPr>
          <w:rFonts w:eastAsia="Verdana" w:cstheme="minorHAnsi"/>
          <w:sz w:val="24"/>
          <w:szCs w:val="24"/>
          <w:lang/>
        </w:rPr>
        <w:t xml:space="preserve">president. Since 2012, he has been applying the technique of body percussion </w:t>
      </w:r>
      <w:r>
        <w:rPr>
          <w:rFonts w:eastAsia="Verdana" w:cstheme="minorHAnsi"/>
          <w:sz w:val="24"/>
          <w:szCs w:val="24"/>
          <w:lang/>
        </w:rPr>
        <w:t>and body music in performance and as an educator in</w:t>
      </w:r>
      <w:r w:rsidRPr="0080729D">
        <w:rPr>
          <w:rFonts w:eastAsia="Verdana" w:cstheme="minorHAnsi"/>
          <w:sz w:val="24"/>
          <w:szCs w:val="24"/>
          <w:lang/>
        </w:rPr>
        <w:t xml:space="preserve"> workshops. </w:t>
      </w:r>
    </w:p>
    <w:p w:rsidR="0080729D" w:rsidRDefault="0080729D" w:rsidP="0080729D">
      <w:pPr>
        <w:spacing w:after="160" w:line="256" w:lineRule="auto"/>
        <w:jc w:val="both"/>
        <w:rPr>
          <w:rFonts w:eastAsia="Verdana" w:cstheme="minorHAnsi"/>
          <w:sz w:val="24"/>
          <w:szCs w:val="24"/>
          <w:lang/>
        </w:rPr>
      </w:pPr>
      <w:r w:rsidRPr="0080729D">
        <w:rPr>
          <w:rFonts w:eastAsia="Verdana" w:cstheme="minorHAnsi"/>
          <w:sz w:val="24"/>
          <w:szCs w:val="24"/>
          <w:lang/>
        </w:rPr>
        <w:t xml:space="preserve">Member of the </w:t>
      </w:r>
      <w:r w:rsidRPr="00176FAB">
        <w:rPr>
          <w:rFonts w:eastAsia="Verdana" w:cstheme="minorHAnsi"/>
          <w:b/>
          <w:sz w:val="24"/>
          <w:szCs w:val="24"/>
          <w:lang/>
        </w:rPr>
        <w:t>World Organization of Pantomimes</w:t>
      </w:r>
      <w:r w:rsidRPr="0080729D">
        <w:rPr>
          <w:rFonts w:eastAsia="Verdana" w:cstheme="minorHAnsi"/>
          <w:sz w:val="24"/>
          <w:szCs w:val="24"/>
          <w:lang/>
        </w:rPr>
        <w:t xml:space="preserve"> since 2019. Member of </w:t>
      </w:r>
      <w:r w:rsidRPr="00176FAB">
        <w:rPr>
          <w:rFonts w:eastAsia="Verdana" w:cstheme="minorHAnsi"/>
          <w:b/>
          <w:sz w:val="24"/>
          <w:szCs w:val="24"/>
          <w:lang/>
        </w:rPr>
        <w:t xml:space="preserve">UDUS </w:t>
      </w:r>
      <w:r>
        <w:rPr>
          <w:rFonts w:eastAsia="Verdana" w:cstheme="minorHAnsi"/>
          <w:sz w:val="24"/>
          <w:szCs w:val="24"/>
          <w:lang/>
        </w:rPr>
        <w:t>(Association of Dramatic Arts of Serbia)</w:t>
      </w:r>
      <w:r w:rsidRPr="0080729D">
        <w:rPr>
          <w:rFonts w:eastAsia="Verdana" w:cstheme="minorHAnsi"/>
          <w:sz w:val="24"/>
          <w:szCs w:val="24"/>
          <w:lang/>
        </w:rPr>
        <w:t xml:space="preserve"> and </w:t>
      </w:r>
      <w:r w:rsidRPr="00176FAB">
        <w:rPr>
          <w:rFonts w:eastAsia="Verdana" w:cstheme="minorHAnsi"/>
          <w:b/>
          <w:sz w:val="24"/>
          <w:szCs w:val="24"/>
          <w:lang/>
        </w:rPr>
        <w:t>SOKOJ</w:t>
      </w:r>
      <w:r w:rsidRPr="0080729D">
        <w:rPr>
          <w:rFonts w:eastAsia="Verdana" w:cstheme="minorHAnsi"/>
          <w:sz w:val="24"/>
          <w:szCs w:val="24"/>
          <w:lang/>
        </w:rPr>
        <w:t xml:space="preserve"> </w:t>
      </w:r>
      <w:r>
        <w:rPr>
          <w:rFonts w:eastAsia="Verdana" w:cstheme="minorHAnsi"/>
          <w:sz w:val="24"/>
          <w:szCs w:val="24"/>
          <w:lang/>
        </w:rPr>
        <w:t xml:space="preserve">(Music Authors’ Association od Serbia) </w:t>
      </w:r>
      <w:r w:rsidRPr="0080729D">
        <w:rPr>
          <w:rFonts w:eastAsia="Verdana" w:cstheme="minorHAnsi"/>
          <w:sz w:val="24"/>
          <w:szCs w:val="24"/>
          <w:lang/>
        </w:rPr>
        <w:t xml:space="preserve">since 2020. </w:t>
      </w:r>
    </w:p>
    <w:p w:rsidR="0080729D" w:rsidRDefault="0080729D" w:rsidP="0080729D">
      <w:pPr>
        <w:spacing w:after="160" w:line="256" w:lineRule="auto"/>
        <w:jc w:val="both"/>
        <w:rPr>
          <w:rFonts w:eastAsia="Verdana" w:cstheme="minorHAnsi"/>
          <w:sz w:val="24"/>
          <w:szCs w:val="24"/>
          <w:lang/>
        </w:rPr>
      </w:pPr>
      <w:r>
        <w:rPr>
          <w:rFonts w:eastAsia="Verdana" w:cstheme="minorHAnsi"/>
          <w:sz w:val="24"/>
          <w:szCs w:val="24"/>
          <w:lang/>
        </w:rPr>
        <w:t>He performs</w:t>
      </w:r>
      <w:r w:rsidRPr="0080729D">
        <w:rPr>
          <w:rFonts w:eastAsia="Verdana" w:cstheme="minorHAnsi"/>
          <w:sz w:val="24"/>
          <w:szCs w:val="24"/>
          <w:lang/>
        </w:rPr>
        <w:t xml:space="preserve"> in </w:t>
      </w:r>
      <w:r w:rsidRPr="00176FAB">
        <w:rPr>
          <w:rFonts w:eastAsia="Verdana" w:cstheme="minorHAnsi"/>
          <w:b/>
          <w:sz w:val="24"/>
          <w:szCs w:val="24"/>
          <w:lang/>
        </w:rPr>
        <w:t>musical comedy "Kiss”</w:t>
      </w:r>
      <w:r>
        <w:rPr>
          <w:rFonts w:eastAsia="Verdana" w:cstheme="minorHAnsi"/>
          <w:sz w:val="24"/>
          <w:szCs w:val="24"/>
          <w:lang/>
        </w:rPr>
        <w:t xml:space="preserve">, </w:t>
      </w:r>
      <w:r w:rsidRPr="0080729D">
        <w:rPr>
          <w:rFonts w:eastAsia="Verdana" w:cstheme="minorHAnsi"/>
          <w:sz w:val="24"/>
          <w:szCs w:val="24"/>
          <w:lang/>
        </w:rPr>
        <w:t xml:space="preserve">with </w:t>
      </w:r>
      <w:r>
        <w:rPr>
          <w:rFonts w:eastAsia="Verdana" w:cstheme="minorHAnsi"/>
          <w:sz w:val="24"/>
          <w:szCs w:val="24"/>
          <w:lang/>
        </w:rPr>
        <w:t xml:space="preserve">that toured </w:t>
      </w:r>
      <w:r w:rsidRPr="0080729D">
        <w:rPr>
          <w:rFonts w:eastAsia="Verdana" w:cstheme="minorHAnsi"/>
          <w:sz w:val="24"/>
          <w:szCs w:val="24"/>
          <w:lang/>
        </w:rPr>
        <w:t xml:space="preserve">Germany, Italy, Austria, France, Turkey, Croatia, Bosnia, North Macedonia, Montenegro and Serbia. </w:t>
      </w:r>
    </w:p>
    <w:p w:rsidR="00176FAB" w:rsidRDefault="00176FAB" w:rsidP="0080729D">
      <w:pPr>
        <w:spacing w:after="160" w:line="256" w:lineRule="auto"/>
        <w:jc w:val="both"/>
        <w:rPr>
          <w:rFonts w:eastAsia="Verdana" w:cstheme="minorHAnsi"/>
          <w:sz w:val="24"/>
          <w:szCs w:val="24"/>
          <w:lang/>
        </w:rPr>
      </w:pPr>
      <w:r>
        <w:rPr>
          <w:rFonts w:eastAsia="Verdana" w:cstheme="minorHAnsi"/>
          <w:sz w:val="24"/>
          <w:szCs w:val="24"/>
          <w:lang/>
        </w:rPr>
        <w:t xml:space="preserve">He is </w:t>
      </w:r>
      <w:r w:rsidR="0080729D">
        <w:rPr>
          <w:rFonts w:eastAsia="Verdana" w:cstheme="minorHAnsi"/>
          <w:sz w:val="24"/>
          <w:szCs w:val="24"/>
          <w:lang/>
        </w:rPr>
        <w:t>leading</w:t>
      </w:r>
      <w:r w:rsidR="0080729D" w:rsidRPr="0080729D">
        <w:rPr>
          <w:rFonts w:eastAsia="Verdana" w:cstheme="minorHAnsi"/>
          <w:sz w:val="24"/>
          <w:szCs w:val="24"/>
          <w:lang/>
        </w:rPr>
        <w:t xml:space="preserve"> the </w:t>
      </w:r>
      <w:r w:rsidR="0080729D" w:rsidRPr="00176FAB">
        <w:rPr>
          <w:rFonts w:eastAsia="Verdana" w:cstheme="minorHAnsi"/>
          <w:b/>
          <w:sz w:val="24"/>
          <w:szCs w:val="24"/>
          <w:lang/>
        </w:rPr>
        <w:t>"Body as an Instrument" workshops</w:t>
      </w:r>
      <w:r w:rsidR="0080729D">
        <w:rPr>
          <w:rFonts w:eastAsia="Verdana" w:cstheme="minorHAnsi"/>
          <w:sz w:val="24"/>
          <w:szCs w:val="24"/>
          <w:lang/>
        </w:rPr>
        <w:t xml:space="preserve"> with Ana Vrbaški since 2013, </w:t>
      </w:r>
      <w:r>
        <w:rPr>
          <w:rFonts w:eastAsia="Verdana" w:cstheme="minorHAnsi"/>
          <w:sz w:val="24"/>
          <w:szCs w:val="24"/>
          <w:lang/>
        </w:rPr>
        <w:t>workshops of</w:t>
      </w:r>
      <w:r w:rsidR="0080729D" w:rsidRPr="0080729D">
        <w:rPr>
          <w:rFonts w:eastAsia="Verdana" w:cstheme="minorHAnsi"/>
          <w:sz w:val="24"/>
          <w:szCs w:val="24"/>
          <w:lang/>
        </w:rPr>
        <w:t xml:space="preserve"> body music (body pe</w:t>
      </w:r>
      <w:r>
        <w:rPr>
          <w:rFonts w:eastAsia="Verdana" w:cstheme="minorHAnsi"/>
          <w:sz w:val="24"/>
          <w:szCs w:val="24"/>
          <w:lang/>
        </w:rPr>
        <w:t xml:space="preserve">rcussion and singing) that implement </w:t>
      </w:r>
      <w:r w:rsidR="0080729D" w:rsidRPr="0080729D">
        <w:rPr>
          <w:rFonts w:eastAsia="Verdana" w:cstheme="minorHAnsi"/>
          <w:sz w:val="24"/>
          <w:szCs w:val="24"/>
          <w:lang/>
        </w:rPr>
        <w:t xml:space="preserve">various theater games. </w:t>
      </w:r>
      <w:r>
        <w:rPr>
          <w:rFonts w:eastAsia="Verdana" w:cstheme="minorHAnsi"/>
          <w:sz w:val="24"/>
          <w:szCs w:val="24"/>
          <w:lang/>
        </w:rPr>
        <w:t>They work</w:t>
      </w:r>
      <w:r w:rsidR="0080729D" w:rsidRPr="0080729D">
        <w:rPr>
          <w:rFonts w:eastAsia="Verdana" w:cstheme="minorHAnsi"/>
          <w:sz w:val="24"/>
          <w:szCs w:val="24"/>
          <w:lang/>
        </w:rPr>
        <w:t xml:space="preserve"> with children, young people, adults, choirs, the elderly, and people with disabilities. </w:t>
      </w:r>
    </w:p>
    <w:p w:rsidR="00176FAB" w:rsidRDefault="00176FAB" w:rsidP="0080729D">
      <w:pPr>
        <w:spacing w:after="160" w:line="256" w:lineRule="auto"/>
        <w:jc w:val="both"/>
        <w:rPr>
          <w:rFonts w:eastAsia="Verdana" w:cstheme="minorHAnsi"/>
          <w:sz w:val="24"/>
          <w:szCs w:val="24"/>
          <w:lang/>
        </w:rPr>
      </w:pPr>
      <w:r>
        <w:rPr>
          <w:rFonts w:eastAsia="Verdana" w:cstheme="minorHAnsi"/>
          <w:sz w:val="24"/>
          <w:szCs w:val="24"/>
          <w:lang/>
        </w:rPr>
        <w:t xml:space="preserve">With </w:t>
      </w:r>
      <w:r w:rsidRPr="00176FAB">
        <w:rPr>
          <w:rFonts w:eastAsia="Verdana" w:cstheme="minorHAnsi"/>
          <w:b/>
          <w:sz w:val="24"/>
          <w:szCs w:val="24"/>
          <w:lang/>
        </w:rPr>
        <w:t>“Alice in WonderBand”</w:t>
      </w:r>
      <w:r>
        <w:rPr>
          <w:rFonts w:eastAsia="Verdana" w:cstheme="minorHAnsi"/>
          <w:sz w:val="24"/>
          <w:szCs w:val="24"/>
          <w:lang/>
        </w:rPr>
        <w:t xml:space="preserve"> he performes </w:t>
      </w:r>
      <w:r w:rsidR="0080729D" w:rsidRPr="0080729D">
        <w:rPr>
          <w:rFonts w:eastAsia="Verdana" w:cstheme="minorHAnsi"/>
          <w:sz w:val="24"/>
          <w:szCs w:val="24"/>
          <w:lang/>
        </w:rPr>
        <w:t xml:space="preserve">the Balkan music concert that combines the cultural heritage of the Balkan countries with innovative musical arrangements. </w:t>
      </w:r>
      <w:r>
        <w:rPr>
          <w:rFonts w:eastAsia="Verdana" w:cstheme="minorHAnsi"/>
          <w:sz w:val="24"/>
          <w:szCs w:val="24"/>
          <w:lang/>
        </w:rPr>
        <w:t xml:space="preserve">The music performed is from the </w:t>
      </w:r>
      <w:r w:rsidRPr="00176FAB">
        <w:rPr>
          <w:rFonts w:eastAsia="Verdana" w:cstheme="minorHAnsi"/>
          <w:b/>
          <w:sz w:val="24"/>
          <w:szCs w:val="24"/>
          <w:lang/>
        </w:rPr>
        <w:t>musical album “RikaTaka, New Balkan Rhythm”</w:t>
      </w:r>
      <w:r>
        <w:rPr>
          <w:rFonts w:eastAsia="Verdana" w:cstheme="minorHAnsi"/>
          <w:sz w:val="24"/>
          <w:szCs w:val="24"/>
          <w:lang/>
        </w:rPr>
        <w:t xml:space="preserve"> released by German label CPL-Music in November of 2022.</w:t>
      </w:r>
    </w:p>
    <w:p w:rsidR="00176FAB" w:rsidRDefault="0080729D" w:rsidP="0080729D">
      <w:pPr>
        <w:spacing w:after="160" w:line="256" w:lineRule="auto"/>
        <w:jc w:val="both"/>
        <w:rPr>
          <w:rFonts w:eastAsia="Verdana" w:cstheme="minorHAnsi"/>
          <w:sz w:val="24"/>
          <w:szCs w:val="24"/>
          <w:lang/>
        </w:rPr>
      </w:pPr>
      <w:r w:rsidRPr="0080729D">
        <w:rPr>
          <w:rFonts w:eastAsia="Verdana" w:cstheme="minorHAnsi"/>
          <w:sz w:val="24"/>
          <w:szCs w:val="24"/>
          <w:lang/>
        </w:rPr>
        <w:lastRenderedPageBreak/>
        <w:t>He teaches drums and percussion</w:t>
      </w:r>
      <w:r w:rsidR="00176FAB">
        <w:rPr>
          <w:rFonts w:eastAsia="Verdana" w:cstheme="minorHAnsi"/>
          <w:sz w:val="24"/>
          <w:szCs w:val="24"/>
          <w:lang/>
        </w:rPr>
        <w:t xml:space="preserve"> to children</w:t>
      </w:r>
      <w:r w:rsidRPr="0080729D">
        <w:rPr>
          <w:rFonts w:eastAsia="Verdana" w:cstheme="minorHAnsi"/>
          <w:sz w:val="24"/>
          <w:szCs w:val="24"/>
          <w:lang/>
        </w:rPr>
        <w:t xml:space="preserve"> at the </w:t>
      </w:r>
      <w:r w:rsidRPr="00176FAB">
        <w:rPr>
          <w:rFonts w:eastAsia="Verdana" w:cstheme="minorHAnsi"/>
          <w:b/>
          <w:sz w:val="24"/>
          <w:szCs w:val="24"/>
          <w:lang/>
        </w:rPr>
        <w:t>music school "Do, re, mi"</w:t>
      </w:r>
      <w:r w:rsidRPr="0080729D">
        <w:rPr>
          <w:rFonts w:eastAsia="Verdana" w:cstheme="minorHAnsi"/>
          <w:sz w:val="24"/>
          <w:szCs w:val="24"/>
          <w:lang/>
        </w:rPr>
        <w:t xml:space="preserve"> in Novi Sad. </w:t>
      </w:r>
    </w:p>
    <w:p w:rsidR="00176FAB" w:rsidRDefault="0080729D" w:rsidP="0080729D">
      <w:pPr>
        <w:spacing w:after="160" w:line="256" w:lineRule="auto"/>
        <w:jc w:val="both"/>
        <w:rPr>
          <w:rFonts w:eastAsia="Verdana" w:cstheme="minorHAnsi"/>
          <w:sz w:val="24"/>
          <w:szCs w:val="24"/>
          <w:lang/>
        </w:rPr>
      </w:pPr>
      <w:r w:rsidRPr="0080729D">
        <w:rPr>
          <w:rFonts w:eastAsia="Verdana" w:cstheme="minorHAnsi"/>
          <w:sz w:val="24"/>
          <w:szCs w:val="24"/>
          <w:lang/>
        </w:rPr>
        <w:t>For the children's program of TV Vojvodina, he composed and performed songs for t</w:t>
      </w:r>
      <w:r w:rsidR="00176FAB">
        <w:rPr>
          <w:rFonts w:eastAsia="Verdana" w:cstheme="minorHAnsi"/>
          <w:sz w:val="24"/>
          <w:szCs w:val="24"/>
          <w:lang/>
        </w:rPr>
        <w:t xml:space="preserve">he </w:t>
      </w:r>
      <w:r w:rsidR="00176FAB" w:rsidRPr="00176FAB">
        <w:rPr>
          <w:rFonts w:eastAsia="Verdana" w:cstheme="minorHAnsi"/>
          <w:b/>
          <w:sz w:val="24"/>
          <w:szCs w:val="24"/>
          <w:lang/>
        </w:rPr>
        <w:t>musical series “</w:t>
      </w:r>
      <w:r w:rsidRPr="00176FAB">
        <w:rPr>
          <w:rFonts w:eastAsia="Verdana" w:cstheme="minorHAnsi"/>
          <w:b/>
          <w:sz w:val="24"/>
          <w:szCs w:val="24"/>
          <w:lang/>
        </w:rPr>
        <w:t>Centipede</w:t>
      </w:r>
      <w:r w:rsidR="00176FAB" w:rsidRPr="00176FAB">
        <w:rPr>
          <w:rFonts w:eastAsia="Verdana" w:cstheme="minorHAnsi"/>
          <w:b/>
          <w:sz w:val="24"/>
          <w:szCs w:val="24"/>
          <w:lang/>
        </w:rPr>
        <w:t xml:space="preserve"> Rhymes</w:t>
      </w:r>
      <w:r w:rsidRPr="00176FAB">
        <w:rPr>
          <w:rFonts w:eastAsia="Verdana" w:cstheme="minorHAnsi"/>
          <w:b/>
          <w:sz w:val="24"/>
          <w:szCs w:val="24"/>
          <w:lang/>
        </w:rPr>
        <w:t>"</w:t>
      </w:r>
      <w:r w:rsidR="00176FAB">
        <w:rPr>
          <w:rFonts w:eastAsia="Verdana" w:cstheme="minorHAnsi"/>
          <w:b/>
          <w:sz w:val="24"/>
          <w:szCs w:val="24"/>
          <w:lang/>
        </w:rPr>
        <w:t xml:space="preserve">, </w:t>
      </w:r>
      <w:r w:rsidRPr="0080729D">
        <w:rPr>
          <w:rFonts w:eastAsia="Verdana" w:cstheme="minorHAnsi"/>
          <w:sz w:val="24"/>
          <w:szCs w:val="24"/>
          <w:lang/>
        </w:rPr>
        <w:t xml:space="preserve">in cooperation with Ana Vrbaški. </w:t>
      </w:r>
    </w:p>
    <w:p w:rsidR="0080729D" w:rsidRDefault="00176FAB" w:rsidP="0080729D">
      <w:pPr>
        <w:spacing w:after="160" w:line="256" w:lineRule="auto"/>
        <w:jc w:val="both"/>
        <w:rPr>
          <w:rFonts w:eastAsia="Verdana" w:cstheme="minorHAnsi"/>
          <w:sz w:val="24"/>
          <w:szCs w:val="24"/>
          <w:lang/>
        </w:rPr>
      </w:pPr>
      <w:r>
        <w:rPr>
          <w:rFonts w:eastAsia="Verdana" w:cstheme="minorHAnsi"/>
          <w:sz w:val="24"/>
          <w:szCs w:val="24"/>
          <w:lang/>
        </w:rPr>
        <w:t>He is o</w:t>
      </w:r>
      <w:r w:rsidR="0080729D" w:rsidRPr="0080729D">
        <w:rPr>
          <w:rFonts w:eastAsia="Verdana" w:cstheme="minorHAnsi"/>
          <w:sz w:val="24"/>
          <w:szCs w:val="24"/>
          <w:lang/>
        </w:rPr>
        <w:t xml:space="preserve">ne of the authors and producers of </w:t>
      </w:r>
      <w:r>
        <w:rPr>
          <w:rFonts w:eastAsia="Verdana" w:cstheme="minorHAnsi"/>
          <w:sz w:val="24"/>
          <w:szCs w:val="24"/>
          <w:lang/>
        </w:rPr>
        <w:t xml:space="preserve">the </w:t>
      </w:r>
      <w:r w:rsidRPr="00176FAB">
        <w:rPr>
          <w:rFonts w:eastAsia="Verdana" w:cstheme="minorHAnsi"/>
          <w:b/>
          <w:sz w:val="24"/>
          <w:szCs w:val="24"/>
          <w:lang/>
        </w:rPr>
        <w:t>accredited seminar "Rhymes</w:t>
      </w:r>
      <w:r w:rsidR="0080729D" w:rsidRPr="00176FAB">
        <w:rPr>
          <w:rFonts w:eastAsia="Verdana" w:cstheme="minorHAnsi"/>
          <w:b/>
          <w:sz w:val="24"/>
          <w:szCs w:val="24"/>
          <w:lang/>
        </w:rPr>
        <w:t xml:space="preserve"> and body music as a means of work in the development of speech in preschool children"</w:t>
      </w:r>
      <w:r w:rsidR="0080729D" w:rsidRPr="0080729D">
        <w:rPr>
          <w:rFonts w:eastAsia="Verdana" w:cstheme="minorHAnsi"/>
          <w:sz w:val="24"/>
          <w:szCs w:val="24"/>
          <w:lang/>
        </w:rPr>
        <w:t>.</w:t>
      </w:r>
    </w:p>
    <w:p w:rsidR="00176FAB" w:rsidRPr="0080729D" w:rsidRDefault="00176FAB" w:rsidP="0080729D">
      <w:pPr>
        <w:spacing w:after="160" w:line="256" w:lineRule="auto"/>
        <w:jc w:val="both"/>
        <w:rPr>
          <w:rFonts w:eastAsia="Verdana" w:cstheme="minorHAnsi"/>
          <w:sz w:val="24"/>
          <w:szCs w:val="24"/>
          <w:lang/>
        </w:rPr>
      </w:pPr>
      <w:r>
        <w:rPr>
          <w:rFonts w:eastAsia="Verdana" w:cstheme="minorHAnsi"/>
          <w:sz w:val="24"/>
          <w:szCs w:val="24"/>
          <w:lang/>
        </w:rPr>
        <w:t xml:space="preserve">From 2022 one of the organizer, producers, teachers and performers at </w:t>
      </w:r>
      <w:r w:rsidRPr="00176FAB">
        <w:rPr>
          <w:rFonts w:eastAsia="Verdana" w:cstheme="minorHAnsi"/>
          <w:b/>
          <w:sz w:val="24"/>
          <w:szCs w:val="24"/>
          <w:lang/>
        </w:rPr>
        <w:t>the first regional festival of body music</w:t>
      </w:r>
      <w:r>
        <w:rPr>
          <w:rFonts w:eastAsia="Verdana" w:cstheme="minorHAnsi"/>
          <w:sz w:val="24"/>
          <w:szCs w:val="24"/>
          <w:lang/>
        </w:rPr>
        <w:t xml:space="preserve"> in the ex-yu countries </w:t>
      </w:r>
      <w:r w:rsidRPr="00176FAB">
        <w:rPr>
          <w:rFonts w:eastAsia="Verdana" w:cstheme="minorHAnsi"/>
          <w:b/>
          <w:sz w:val="24"/>
          <w:szCs w:val="24"/>
          <w:lang/>
        </w:rPr>
        <w:t>“New Balkan Rhythm”</w:t>
      </w:r>
      <w:r>
        <w:rPr>
          <w:rFonts w:eastAsia="Verdana" w:cstheme="minorHAnsi"/>
          <w:sz w:val="24"/>
          <w:szCs w:val="24"/>
          <w:lang/>
        </w:rPr>
        <w:t>, that happens yearly in Sremski Karlovci, Serbia.</w:t>
      </w:r>
    </w:p>
    <w:p w:rsidR="00231638" w:rsidRPr="00231638" w:rsidRDefault="00231638" w:rsidP="0080729D">
      <w:pPr>
        <w:spacing w:after="160" w:line="256" w:lineRule="auto"/>
        <w:jc w:val="both"/>
        <w:rPr>
          <w:rFonts w:cstheme="minorHAnsi"/>
          <w:color w:val="000000"/>
          <w:sz w:val="24"/>
          <w:szCs w:val="24"/>
        </w:rPr>
      </w:pPr>
    </w:p>
    <w:sectPr w:rsidR="00231638" w:rsidRPr="00231638" w:rsidSect="004A207F">
      <w:headerReference w:type="default" r:id="rId10"/>
      <w:footerReference w:type="default" r:id="rId11"/>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154" w:rsidRDefault="006D0154" w:rsidP="00A4373D">
      <w:pPr>
        <w:spacing w:after="0" w:line="240" w:lineRule="auto"/>
      </w:pPr>
      <w:r>
        <w:separator/>
      </w:r>
    </w:p>
  </w:endnote>
  <w:endnote w:type="continuationSeparator" w:id="1">
    <w:p w:rsidR="006D0154" w:rsidRDefault="006D0154" w:rsidP="00A43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DB" w:rsidRDefault="00386EDB">
    <w:pPr>
      <w:pStyle w:val="Footer"/>
    </w:pPr>
    <w:r>
      <w:rPr>
        <w:noProof/>
        <w:lang w:val="en-US"/>
      </w:rPr>
      <w:drawing>
        <wp:inline distT="0" distB="0" distL="0" distR="0">
          <wp:extent cx="5760085" cy="747395"/>
          <wp:effectExtent l="19050" t="0" r="0" b="0"/>
          <wp:docPr id="6" name="Picture 5"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760085" cy="747395"/>
                  </a:xfrm>
                  <a:prstGeom prst="rect">
                    <a:avLst/>
                  </a:prstGeom>
                </pic:spPr>
              </pic:pic>
            </a:graphicData>
          </a:graphic>
        </wp:inline>
      </w:drawing>
    </w:r>
  </w:p>
  <w:p w:rsidR="00A4373D" w:rsidRDefault="00A43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154" w:rsidRDefault="006D0154" w:rsidP="00A4373D">
      <w:pPr>
        <w:spacing w:after="0" w:line="240" w:lineRule="auto"/>
      </w:pPr>
      <w:r>
        <w:separator/>
      </w:r>
    </w:p>
  </w:footnote>
  <w:footnote w:type="continuationSeparator" w:id="1">
    <w:p w:rsidR="006D0154" w:rsidRDefault="006D0154" w:rsidP="00A43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98" w:rsidRPr="002D7A98" w:rsidRDefault="00386EDB" w:rsidP="002D7A98">
    <w:pPr>
      <w:pStyle w:val="Header"/>
      <w:rPr>
        <w:lang w:val="en-US"/>
      </w:rPr>
    </w:pPr>
    <w:r>
      <w:rPr>
        <w:noProof/>
        <w:lang w:val="en-US"/>
      </w:rPr>
      <w:drawing>
        <wp:inline distT="0" distB="0" distL="0" distR="0">
          <wp:extent cx="5760085" cy="1064260"/>
          <wp:effectExtent l="19050" t="0" r="0" b="0"/>
          <wp:docPr id="7" name="Picture 6"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760085" cy="1064260"/>
                  </a:xfrm>
                  <a:prstGeom prst="rect">
                    <a:avLst/>
                  </a:prstGeom>
                </pic:spPr>
              </pic:pic>
            </a:graphicData>
          </a:graphic>
        </wp:inline>
      </w:drawing>
    </w:r>
  </w:p>
  <w:p w:rsidR="00A4373D" w:rsidRPr="002D7A98" w:rsidRDefault="00A4373D">
    <w:pPr>
      <w:pStyle w:val="Head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5602"/>
  </w:hdrShapeDefaults>
  <w:footnotePr>
    <w:footnote w:id="0"/>
    <w:footnote w:id="1"/>
  </w:footnotePr>
  <w:endnotePr>
    <w:endnote w:id="0"/>
    <w:endnote w:id="1"/>
  </w:endnotePr>
  <w:compat/>
  <w:rsids>
    <w:rsidRoot w:val="00A4373D"/>
    <w:rsid w:val="000B6B05"/>
    <w:rsid w:val="00142297"/>
    <w:rsid w:val="00162FC7"/>
    <w:rsid w:val="00176FAB"/>
    <w:rsid w:val="00216F42"/>
    <w:rsid w:val="00231638"/>
    <w:rsid w:val="00260DCF"/>
    <w:rsid w:val="002B0CF3"/>
    <w:rsid w:val="002C5DB9"/>
    <w:rsid w:val="002D7A98"/>
    <w:rsid w:val="00386EDB"/>
    <w:rsid w:val="003B6439"/>
    <w:rsid w:val="003C1320"/>
    <w:rsid w:val="003D4F08"/>
    <w:rsid w:val="003E6B37"/>
    <w:rsid w:val="0041587B"/>
    <w:rsid w:val="004704E7"/>
    <w:rsid w:val="00493536"/>
    <w:rsid w:val="004A207F"/>
    <w:rsid w:val="004A6B1E"/>
    <w:rsid w:val="004C5F3A"/>
    <w:rsid w:val="00554659"/>
    <w:rsid w:val="00674FE6"/>
    <w:rsid w:val="006D0154"/>
    <w:rsid w:val="006F27A8"/>
    <w:rsid w:val="007608B3"/>
    <w:rsid w:val="00793A55"/>
    <w:rsid w:val="0080729D"/>
    <w:rsid w:val="008625E8"/>
    <w:rsid w:val="00874C83"/>
    <w:rsid w:val="008C296C"/>
    <w:rsid w:val="008C3835"/>
    <w:rsid w:val="008C4011"/>
    <w:rsid w:val="00925B00"/>
    <w:rsid w:val="00932892"/>
    <w:rsid w:val="009877B7"/>
    <w:rsid w:val="009E4E43"/>
    <w:rsid w:val="00A24816"/>
    <w:rsid w:val="00A4373D"/>
    <w:rsid w:val="00AC24B4"/>
    <w:rsid w:val="00AD2E67"/>
    <w:rsid w:val="00B00BAE"/>
    <w:rsid w:val="00C2017D"/>
    <w:rsid w:val="00C634EF"/>
    <w:rsid w:val="00C81200"/>
    <w:rsid w:val="00D26682"/>
    <w:rsid w:val="00DB0AC2"/>
    <w:rsid w:val="00F047A3"/>
    <w:rsid w:val="00FA6555"/>
    <w:rsid w:val="00FB0F82"/>
    <w:rsid w:val="00FB5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43"/>
    <w:rPr>
      <w:rFonts w:eastAsiaTheme="minorEastAsia"/>
      <w:lang w:val="en-US"/>
    </w:rPr>
  </w:style>
  <w:style w:type="paragraph" w:styleId="Heading1">
    <w:name w:val="heading 1"/>
    <w:basedOn w:val="Normal"/>
    <w:link w:val="Heading1Char"/>
    <w:uiPriority w:val="9"/>
    <w:qFormat/>
    <w:rsid w:val="008625E8"/>
    <w:pPr>
      <w:spacing w:before="100" w:beforeAutospacing="1" w:after="100" w:afterAutospacing="1" w:line="240" w:lineRule="auto"/>
      <w:outlineLvl w:val="0"/>
    </w:pPr>
    <w:rPr>
      <w:rFonts w:ascii="Times New Roman" w:eastAsia="Times New Roman" w:hAnsi="Times New Roman" w:cs="Times New Roman"/>
      <w:b/>
      <w:bCs/>
      <w:kern w:val="36"/>
      <w:sz w:val="48"/>
      <w:szCs w:val="48"/>
      <w:lang w:val="sr-Latn-CS" w:eastAsia="sr-Latn-CS"/>
    </w:rPr>
  </w:style>
  <w:style w:type="paragraph" w:styleId="Heading2">
    <w:name w:val="heading 2"/>
    <w:basedOn w:val="Normal"/>
    <w:link w:val="Heading2Char"/>
    <w:uiPriority w:val="9"/>
    <w:qFormat/>
    <w:rsid w:val="008625E8"/>
    <w:pPr>
      <w:spacing w:before="100" w:beforeAutospacing="1" w:after="100" w:afterAutospacing="1" w:line="240" w:lineRule="auto"/>
      <w:outlineLvl w:val="1"/>
    </w:pPr>
    <w:rPr>
      <w:rFonts w:ascii="Times New Roman" w:eastAsia="Times New Roman" w:hAnsi="Times New Roman" w:cs="Times New Roman"/>
      <w:b/>
      <w:bCs/>
      <w:sz w:val="36"/>
      <w:szCs w:val="36"/>
      <w:lang w:val="sr-Latn-CS" w:eastAsia="sr-Latn-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5E8"/>
    <w:rPr>
      <w:rFonts w:ascii="Times New Roman" w:eastAsia="Times New Roman" w:hAnsi="Times New Roman" w:cs="Times New Roman"/>
      <w:b/>
      <w:bCs/>
      <w:kern w:val="36"/>
      <w:sz w:val="48"/>
      <w:szCs w:val="48"/>
      <w:lang w:eastAsia="sr-Latn-CS"/>
    </w:rPr>
  </w:style>
  <w:style w:type="character" w:customStyle="1" w:styleId="Heading2Char">
    <w:name w:val="Heading 2 Char"/>
    <w:basedOn w:val="DefaultParagraphFont"/>
    <w:link w:val="Heading2"/>
    <w:uiPriority w:val="9"/>
    <w:rsid w:val="008625E8"/>
    <w:rPr>
      <w:rFonts w:ascii="Times New Roman" w:eastAsia="Times New Roman" w:hAnsi="Times New Roman" w:cs="Times New Roman"/>
      <w:b/>
      <w:bCs/>
      <w:sz w:val="36"/>
      <w:szCs w:val="36"/>
      <w:lang w:eastAsia="sr-Latn-CS"/>
    </w:rPr>
  </w:style>
  <w:style w:type="character" w:styleId="Strong">
    <w:name w:val="Strong"/>
    <w:basedOn w:val="DefaultParagraphFont"/>
    <w:uiPriority w:val="22"/>
    <w:qFormat/>
    <w:rsid w:val="008625E8"/>
    <w:rPr>
      <w:b/>
      <w:bCs/>
    </w:rPr>
  </w:style>
  <w:style w:type="character" w:styleId="Emphasis">
    <w:name w:val="Emphasis"/>
    <w:basedOn w:val="DefaultParagraphFont"/>
    <w:uiPriority w:val="20"/>
    <w:qFormat/>
    <w:rsid w:val="008625E8"/>
    <w:rPr>
      <w:i/>
      <w:iCs/>
    </w:rPr>
  </w:style>
  <w:style w:type="paragraph" w:styleId="Header">
    <w:name w:val="header"/>
    <w:basedOn w:val="Normal"/>
    <w:link w:val="HeaderChar"/>
    <w:uiPriority w:val="99"/>
    <w:unhideWhenUsed/>
    <w:rsid w:val="00A4373D"/>
    <w:pPr>
      <w:tabs>
        <w:tab w:val="center" w:pos="4535"/>
        <w:tab w:val="right" w:pos="9071"/>
      </w:tabs>
      <w:spacing w:after="0" w:line="240" w:lineRule="auto"/>
    </w:pPr>
    <w:rPr>
      <w:rFonts w:eastAsiaTheme="minorHAnsi"/>
      <w:lang w:val="sr-Latn-CS"/>
    </w:rPr>
  </w:style>
  <w:style w:type="character" w:customStyle="1" w:styleId="HeaderChar">
    <w:name w:val="Header Char"/>
    <w:basedOn w:val="DefaultParagraphFont"/>
    <w:link w:val="Header"/>
    <w:uiPriority w:val="99"/>
    <w:rsid w:val="00A4373D"/>
  </w:style>
  <w:style w:type="paragraph" w:styleId="Footer">
    <w:name w:val="footer"/>
    <w:basedOn w:val="Normal"/>
    <w:link w:val="FooterChar"/>
    <w:uiPriority w:val="99"/>
    <w:unhideWhenUsed/>
    <w:rsid w:val="00A4373D"/>
    <w:pPr>
      <w:tabs>
        <w:tab w:val="center" w:pos="4535"/>
        <w:tab w:val="right" w:pos="9071"/>
      </w:tabs>
      <w:spacing w:after="0" w:line="240" w:lineRule="auto"/>
    </w:pPr>
    <w:rPr>
      <w:rFonts w:eastAsiaTheme="minorHAnsi"/>
      <w:lang w:val="sr-Latn-CS"/>
    </w:rPr>
  </w:style>
  <w:style w:type="character" w:customStyle="1" w:styleId="FooterChar">
    <w:name w:val="Footer Char"/>
    <w:basedOn w:val="DefaultParagraphFont"/>
    <w:link w:val="Footer"/>
    <w:uiPriority w:val="99"/>
    <w:rsid w:val="00A4373D"/>
  </w:style>
  <w:style w:type="paragraph" w:styleId="BalloonText">
    <w:name w:val="Balloon Text"/>
    <w:basedOn w:val="Normal"/>
    <w:link w:val="BalloonTextChar"/>
    <w:uiPriority w:val="99"/>
    <w:semiHidden/>
    <w:unhideWhenUsed/>
    <w:rsid w:val="00A4373D"/>
    <w:pPr>
      <w:spacing w:after="0" w:line="240" w:lineRule="auto"/>
    </w:pPr>
    <w:rPr>
      <w:rFonts w:ascii="Tahoma" w:eastAsiaTheme="minorHAnsi" w:hAnsi="Tahoma" w:cs="Tahoma"/>
      <w:sz w:val="16"/>
      <w:szCs w:val="16"/>
      <w:lang w:val="sr-Latn-CS"/>
    </w:rPr>
  </w:style>
  <w:style w:type="character" w:customStyle="1" w:styleId="BalloonTextChar">
    <w:name w:val="Balloon Text Char"/>
    <w:basedOn w:val="DefaultParagraphFont"/>
    <w:link w:val="BalloonText"/>
    <w:uiPriority w:val="99"/>
    <w:semiHidden/>
    <w:rsid w:val="00A4373D"/>
    <w:rPr>
      <w:rFonts w:ascii="Tahoma" w:hAnsi="Tahoma" w:cs="Tahoma"/>
      <w:sz w:val="16"/>
      <w:szCs w:val="16"/>
    </w:rPr>
  </w:style>
  <w:style w:type="paragraph" w:customStyle="1" w:styleId="normal0">
    <w:name w:val="normal"/>
    <w:rsid w:val="003B6439"/>
    <w:pPr>
      <w:spacing w:after="0"/>
    </w:pPr>
    <w:rPr>
      <w:rFonts w:ascii="Arial" w:eastAsia="Arial" w:hAnsi="Arial" w:cs="Arial"/>
      <w:lang w:val="en-US"/>
    </w:rPr>
  </w:style>
  <w:style w:type="character" w:styleId="Hyperlink">
    <w:name w:val="Hyperlink"/>
    <w:rsid w:val="009E4E43"/>
    <w:rPr>
      <w:color w:val="000080"/>
      <w:u w:val="single"/>
    </w:rPr>
  </w:style>
</w:styles>
</file>

<file path=word/webSettings.xml><?xml version="1.0" encoding="utf-8"?>
<w:webSettings xmlns:r="http://schemas.openxmlformats.org/officeDocument/2006/relationships" xmlns:w="http://schemas.openxmlformats.org/wordprocessingml/2006/main">
  <w:divs>
    <w:div w:id="1204056186">
      <w:bodyDiv w:val="1"/>
      <w:marLeft w:val="0"/>
      <w:marRight w:val="0"/>
      <w:marTop w:val="0"/>
      <w:marBottom w:val="0"/>
      <w:divBdr>
        <w:top w:val="none" w:sz="0" w:space="0" w:color="auto"/>
        <w:left w:val="none" w:sz="0" w:space="0" w:color="auto"/>
        <w:bottom w:val="none" w:sz="0" w:space="0" w:color="auto"/>
        <w:right w:val="none" w:sz="0" w:space="0" w:color="auto"/>
      </w:divBdr>
      <w:divsChild>
        <w:div w:id="309140350">
          <w:marLeft w:val="0"/>
          <w:marRight w:val="0"/>
          <w:marTop w:val="0"/>
          <w:marBottom w:val="0"/>
          <w:divBdr>
            <w:top w:val="none" w:sz="0" w:space="0" w:color="auto"/>
            <w:left w:val="none" w:sz="0" w:space="0" w:color="auto"/>
            <w:bottom w:val="none" w:sz="0" w:space="0" w:color="auto"/>
            <w:right w:val="none" w:sz="0" w:space="0" w:color="auto"/>
          </w:divBdr>
        </w:div>
      </w:divsChild>
    </w:div>
    <w:div w:id="2024473492">
      <w:bodyDiv w:val="1"/>
      <w:marLeft w:val="0"/>
      <w:marRight w:val="0"/>
      <w:marTop w:val="0"/>
      <w:marBottom w:val="0"/>
      <w:divBdr>
        <w:top w:val="none" w:sz="0" w:space="0" w:color="auto"/>
        <w:left w:val="none" w:sz="0" w:space="0" w:color="auto"/>
        <w:bottom w:val="none" w:sz="0" w:space="0" w:color="auto"/>
        <w:right w:val="none" w:sz="0" w:space="0" w:color="auto"/>
      </w:divBdr>
      <w:divsChild>
        <w:div w:id="524637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omark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nktr.ee/vilovk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10619-0D95-4767-B28D-AD881A56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3</cp:revision>
  <dcterms:created xsi:type="dcterms:W3CDTF">2023-06-11T09:52:00Z</dcterms:created>
  <dcterms:modified xsi:type="dcterms:W3CDTF">2023-06-11T10:12:00Z</dcterms:modified>
</cp:coreProperties>
</file>